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5C0" w:rsidRPr="001335C0" w:rsidRDefault="001335C0" w:rsidP="001335C0">
      <w:pPr>
        <w:shd w:val="clear" w:color="auto" w:fill="FFFFFF"/>
        <w:spacing w:before="100" w:beforeAutospacing="1" w:after="100" w:afterAutospacing="1" w:line="240" w:lineRule="atLeast"/>
        <w:ind w:left="1" w:right="1"/>
        <w:outlineLvl w:val="0"/>
        <w:rPr>
          <w:rFonts w:ascii="Comic Sans MS" w:eastAsia="Times New Roman" w:hAnsi="Comic Sans MS" w:cs="Times New Roman"/>
          <w:caps/>
          <w:color w:val="173BA6"/>
          <w:kern w:val="36"/>
          <w:sz w:val="36"/>
          <w:szCs w:val="36"/>
          <w:lang w:val="en-US" w:eastAsia="en-CA"/>
        </w:rPr>
      </w:pPr>
      <w:r w:rsidRPr="001335C0">
        <w:rPr>
          <w:rFonts w:ascii="Comic Sans MS" w:eastAsia="Times New Roman" w:hAnsi="Comic Sans MS" w:cs="Times New Roman"/>
          <w:caps/>
          <w:color w:val="173BA6"/>
          <w:kern w:val="36"/>
          <w:sz w:val="36"/>
          <w:szCs w:val="36"/>
          <w:lang w:val="en-US" w:eastAsia="en-CA"/>
        </w:rPr>
        <w:t>Conditions d’utilisation</w:t>
      </w:r>
    </w:p>
    <w:p w:rsidR="001335C0" w:rsidRPr="001335C0" w:rsidRDefault="001335C0" w:rsidP="001335C0">
      <w:pPr>
        <w:shd w:val="clear" w:color="auto" w:fill="FFFFFF"/>
        <w:spacing w:before="100" w:beforeAutospacing="1" w:after="100" w:afterAutospacing="1" w:line="360" w:lineRule="atLeast"/>
        <w:ind w:left="1" w:right="1"/>
        <w:rPr>
          <w:rFonts w:ascii="Comic Sans MS" w:eastAsia="Times New Roman" w:hAnsi="Comic Sans MS" w:cs="Times New Roman"/>
          <w:color w:val="4876FF"/>
          <w:sz w:val="24"/>
          <w:szCs w:val="24"/>
          <w:lang w:val="fr-CA" w:eastAsia="en-CA"/>
        </w:rPr>
      </w:pPr>
      <w:bookmarkStart w:id="0" w:name="_GoBack"/>
      <w:bookmarkEnd w:id="0"/>
      <w:r w:rsidRPr="001335C0">
        <w:rPr>
          <w:rFonts w:ascii="Comic Sans MS" w:eastAsia="Times New Roman" w:hAnsi="Comic Sans MS" w:cs="Times New Roman"/>
          <w:color w:val="4876FF"/>
          <w:sz w:val="24"/>
          <w:szCs w:val="24"/>
          <w:lang w:val="fr-CA" w:eastAsia="en-CA"/>
        </w:rPr>
        <w:t xml:space="preserve">Les documents offerts dans le site </w:t>
      </w:r>
      <w:r w:rsidRPr="001335C0">
        <w:rPr>
          <w:rFonts w:ascii="Comic Sans MS" w:eastAsia="Times New Roman" w:hAnsi="Comic Sans MS" w:cs="Times New Roman"/>
          <w:b/>
          <w:bCs/>
          <w:color w:val="4876FF"/>
          <w:sz w:val="24"/>
          <w:szCs w:val="24"/>
          <w:lang w:val="fr-CA" w:eastAsia="en-CA"/>
        </w:rPr>
        <w:t xml:space="preserve">Chez Hélène </w:t>
      </w:r>
      <w:r w:rsidRPr="001335C0">
        <w:rPr>
          <w:rFonts w:ascii="Comic Sans MS" w:eastAsia="Times New Roman" w:hAnsi="Comic Sans MS" w:cs="Times New Roman"/>
          <w:color w:val="4876FF"/>
          <w:sz w:val="24"/>
          <w:szCs w:val="24"/>
          <w:lang w:val="fr-CA" w:eastAsia="en-CA"/>
        </w:rPr>
        <w:t> peuvent être utilisés sans frais à des fins éducatives non commerciales.</w:t>
      </w:r>
    </w:p>
    <w:p w:rsidR="001335C0" w:rsidRPr="001335C0" w:rsidRDefault="001335C0" w:rsidP="001335C0">
      <w:pPr>
        <w:shd w:val="clear" w:color="auto" w:fill="FFFFFF"/>
        <w:spacing w:before="100" w:beforeAutospacing="1" w:after="100" w:afterAutospacing="1" w:line="360" w:lineRule="atLeast"/>
        <w:ind w:left="1" w:right="1"/>
        <w:rPr>
          <w:rFonts w:ascii="Comic Sans MS" w:eastAsia="Times New Roman" w:hAnsi="Comic Sans MS" w:cs="Times New Roman"/>
          <w:color w:val="4876FF"/>
          <w:sz w:val="24"/>
          <w:szCs w:val="24"/>
          <w:lang w:val="fr-CA" w:eastAsia="en-CA"/>
        </w:rPr>
      </w:pPr>
      <w:r w:rsidRPr="001335C0">
        <w:rPr>
          <w:rFonts w:ascii="Comic Sans MS" w:eastAsia="Times New Roman" w:hAnsi="Comic Sans MS" w:cs="Times New Roman"/>
          <w:color w:val="4876FF"/>
          <w:sz w:val="24"/>
          <w:szCs w:val="24"/>
          <w:lang w:val="fr-CA" w:eastAsia="en-CA"/>
        </w:rPr>
        <w:t>Ainsi, toute personne du milieu de l’éducation (enseignant, intervenant spécialisé, parent ou élève) peut faire usage sans frais des documents du site dans le cadre d’activités éducatives (référentiels, histoires, recherches, documents explicatifs, affiches, documents électroniques, présentations multimédia, etc.), en autant que le matériel développé ne soit pas utilisé directement ou indirectement à des fins commerciales.</w:t>
      </w:r>
    </w:p>
    <w:p w:rsidR="001335C0" w:rsidRPr="001335C0" w:rsidRDefault="001335C0" w:rsidP="001335C0">
      <w:pPr>
        <w:shd w:val="clear" w:color="auto" w:fill="FFFFFF"/>
        <w:spacing w:before="100" w:beforeAutospacing="1" w:after="100" w:afterAutospacing="1" w:line="360" w:lineRule="atLeast"/>
        <w:ind w:left="1" w:right="1"/>
        <w:rPr>
          <w:rFonts w:ascii="Comic Sans MS" w:eastAsia="Times New Roman" w:hAnsi="Comic Sans MS" w:cs="Times New Roman"/>
          <w:color w:val="4876FF"/>
          <w:sz w:val="24"/>
          <w:szCs w:val="24"/>
          <w:lang w:val="fr-CA" w:eastAsia="en-CA"/>
        </w:rPr>
      </w:pPr>
      <w:r w:rsidRPr="001335C0">
        <w:rPr>
          <w:rFonts w:ascii="Comic Sans MS" w:eastAsia="Times New Roman" w:hAnsi="Comic Sans MS" w:cs="Times New Roman"/>
          <w:color w:val="4876FF"/>
          <w:sz w:val="24"/>
          <w:szCs w:val="24"/>
          <w:lang w:val="fr-CA" w:eastAsia="en-CA"/>
        </w:rPr>
        <w:t xml:space="preserve">Les documents préparés par </w:t>
      </w:r>
      <w:r w:rsidRPr="001335C0">
        <w:rPr>
          <w:rFonts w:ascii="Comic Sans MS" w:eastAsia="Times New Roman" w:hAnsi="Comic Sans MS" w:cs="Times New Roman"/>
          <w:i/>
          <w:iCs/>
          <w:color w:val="4876FF"/>
          <w:sz w:val="24"/>
          <w:szCs w:val="24"/>
          <w:lang w:val="fr-CA" w:eastAsia="en-CA"/>
        </w:rPr>
        <w:t>Hélène Pouliot-Cleare</w:t>
      </w:r>
      <w:r w:rsidRPr="001335C0">
        <w:rPr>
          <w:rFonts w:ascii="Comic Sans MS" w:eastAsia="Times New Roman" w:hAnsi="Comic Sans MS" w:cs="Times New Roman"/>
          <w:color w:val="4876FF"/>
          <w:sz w:val="24"/>
          <w:szCs w:val="24"/>
          <w:lang w:val="fr-CA" w:eastAsia="en-CA"/>
        </w:rPr>
        <w:t xml:space="preserve"> sont éditables de manière à ce que vous puissiez les personnaliser pour mieux répondre aux besoins de votre classe.</w:t>
      </w:r>
    </w:p>
    <w:p w:rsidR="001335C0" w:rsidRPr="001335C0" w:rsidRDefault="001335C0" w:rsidP="001335C0">
      <w:pPr>
        <w:shd w:val="clear" w:color="auto" w:fill="FFFFFF"/>
        <w:spacing w:before="100" w:beforeAutospacing="1" w:after="100" w:afterAutospacing="1" w:line="360" w:lineRule="atLeast"/>
        <w:ind w:left="1" w:right="1"/>
        <w:rPr>
          <w:rFonts w:ascii="Comic Sans MS" w:eastAsia="Times New Roman" w:hAnsi="Comic Sans MS" w:cs="Times New Roman"/>
          <w:color w:val="4876FF"/>
          <w:sz w:val="24"/>
          <w:szCs w:val="24"/>
          <w:lang w:val="fr-CA" w:eastAsia="en-CA"/>
        </w:rPr>
      </w:pPr>
      <w:r w:rsidRPr="001335C0">
        <w:rPr>
          <w:rFonts w:ascii="Comic Sans MS" w:eastAsia="Times New Roman" w:hAnsi="Comic Sans MS" w:cs="Times New Roman"/>
          <w:color w:val="4876FF"/>
          <w:sz w:val="24"/>
          <w:szCs w:val="24"/>
          <w:lang w:val="fr-CA" w:eastAsia="en-CA"/>
        </w:rPr>
        <w:t>Les documents, images et photos du site ne doivent d’aucune façon être utilisées aux fins de redistribution à des tiers. Elles ne doivent pas être dénaturées, dégradées ou utilisées dans un but susceptible de causer préjudice et leur source ne doit pas être retirée.</w:t>
      </w:r>
    </w:p>
    <w:p w:rsidR="001335C0" w:rsidRPr="001335C0" w:rsidRDefault="001335C0" w:rsidP="001335C0">
      <w:pPr>
        <w:shd w:val="clear" w:color="auto" w:fill="FFFFFF"/>
        <w:spacing w:before="100" w:beforeAutospacing="1" w:after="100" w:afterAutospacing="1" w:line="360" w:lineRule="atLeast"/>
        <w:ind w:left="1" w:right="1"/>
        <w:rPr>
          <w:rFonts w:ascii="Comic Sans MS" w:eastAsia="Times New Roman" w:hAnsi="Comic Sans MS" w:cs="Times New Roman"/>
          <w:color w:val="4876FF"/>
          <w:sz w:val="24"/>
          <w:szCs w:val="24"/>
          <w:lang w:val="fr-CA" w:eastAsia="en-CA"/>
        </w:rPr>
      </w:pPr>
      <w:r w:rsidRPr="001335C0">
        <w:rPr>
          <w:rFonts w:ascii="Comic Sans MS" w:eastAsia="Times New Roman" w:hAnsi="Comic Sans MS" w:cs="Times New Roman"/>
          <w:color w:val="4876FF"/>
          <w:sz w:val="24"/>
          <w:szCs w:val="24"/>
          <w:lang w:val="fr-CA" w:eastAsia="en-CA"/>
        </w:rPr>
        <w:t>Toute utilisation des documents, illustrations ou photos à des fins autres qu’éducatives ou à des fins commerciales doivent, au préalable, faire l’objet d’une autorisation écrite d’</w:t>
      </w:r>
      <w:r w:rsidRPr="001335C0">
        <w:rPr>
          <w:rFonts w:ascii="Comic Sans MS" w:eastAsia="Times New Roman" w:hAnsi="Comic Sans MS" w:cs="Times New Roman"/>
          <w:i/>
          <w:iCs/>
          <w:color w:val="4876FF"/>
          <w:sz w:val="24"/>
          <w:szCs w:val="24"/>
          <w:lang w:val="fr-CA" w:eastAsia="en-CA"/>
        </w:rPr>
        <w:t>Hélène Pouliot-Cleare</w:t>
      </w:r>
      <w:r w:rsidRPr="001335C0">
        <w:rPr>
          <w:rFonts w:ascii="Comic Sans MS" w:eastAsia="Times New Roman" w:hAnsi="Comic Sans MS" w:cs="Times New Roman"/>
          <w:color w:val="4876FF"/>
          <w:sz w:val="24"/>
          <w:szCs w:val="24"/>
          <w:lang w:val="fr-CA" w:eastAsia="en-CA"/>
        </w:rPr>
        <w:t>.</w:t>
      </w:r>
    </w:p>
    <w:p w:rsidR="001335C0" w:rsidRPr="001335C0" w:rsidRDefault="001335C0" w:rsidP="001335C0">
      <w:pPr>
        <w:shd w:val="clear" w:color="auto" w:fill="FFFFFF"/>
        <w:spacing w:before="100" w:beforeAutospacing="1" w:after="100" w:afterAutospacing="1" w:line="360" w:lineRule="atLeast"/>
        <w:ind w:left="1" w:right="1"/>
        <w:rPr>
          <w:rFonts w:ascii="Comic Sans MS" w:eastAsia="Times New Roman" w:hAnsi="Comic Sans MS" w:cs="Times New Roman"/>
          <w:color w:val="4876FF"/>
          <w:sz w:val="24"/>
          <w:szCs w:val="24"/>
          <w:lang w:val="fr-CA" w:eastAsia="en-CA"/>
        </w:rPr>
      </w:pPr>
      <w:r w:rsidRPr="001335C0">
        <w:rPr>
          <w:rFonts w:ascii="Comic Sans MS" w:eastAsia="Times New Roman" w:hAnsi="Comic Sans MS" w:cs="Times New Roman"/>
          <w:b/>
          <w:bCs/>
          <w:color w:val="4876FF"/>
          <w:sz w:val="24"/>
          <w:szCs w:val="24"/>
          <w:lang w:val="fr-CA" w:eastAsia="en-CA"/>
        </w:rPr>
        <w:t>Dans tous les cas, nous vous prions de laisser le nom de l’auteur sur les documents.</w:t>
      </w:r>
    </w:p>
    <w:p w:rsidR="001335C0" w:rsidRPr="001335C0" w:rsidRDefault="001335C0" w:rsidP="001335C0">
      <w:pPr>
        <w:shd w:val="clear" w:color="auto" w:fill="FFFFFF"/>
        <w:spacing w:line="360" w:lineRule="atLeast"/>
        <w:ind w:left="1" w:right="1"/>
        <w:rPr>
          <w:rFonts w:ascii="Comic Sans MS" w:eastAsia="Times New Roman" w:hAnsi="Comic Sans MS" w:cs="Times New Roman"/>
          <w:color w:val="444444"/>
          <w:sz w:val="24"/>
          <w:szCs w:val="24"/>
          <w:lang w:val="en-US" w:eastAsia="en-CA"/>
        </w:rPr>
      </w:pPr>
      <w:r w:rsidRPr="001335C0">
        <w:rPr>
          <w:rFonts w:ascii="Comic Sans MS" w:eastAsia="Times New Roman" w:hAnsi="Comic Sans MS" w:cs="Times New Roman"/>
          <w:color w:val="444444"/>
          <w:sz w:val="24"/>
          <w:szCs w:val="24"/>
          <w:lang w:val="en-US" w:eastAsia="en-CA"/>
        </w:rPr>
        <w:pict>
          <v:rect id="_x0000_i1025" style="width:0;height:1.5pt" o:hralign="center" o:hrstd="t" o:hr="t" fillcolor="#aca899" stroked="f"/>
        </w:pict>
      </w:r>
    </w:p>
    <w:p w:rsidR="00BD6023" w:rsidRDefault="00BD6023"/>
    <w:sectPr w:rsidR="00BD602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5C0"/>
    <w:rsid w:val="001335C0"/>
    <w:rsid w:val="00BD60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335C0"/>
    <w:pPr>
      <w:spacing w:before="100" w:beforeAutospacing="1" w:after="100" w:afterAutospacing="1" w:line="240" w:lineRule="atLeast"/>
      <w:outlineLvl w:val="0"/>
    </w:pPr>
    <w:rPr>
      <w:rFonts w:ascii="Times New Roman" w:eastAsia="Times New Roman" w:hAnsi="Times New Roman" w:cs="Times New Roman"/>
      <w:b/>
      <w:bCs/>
      <w:kern w:val="36"/>
      <w:sz w:val="53"/>
      <w:szCs w:val="53"/>
      <w:lang w:eastAsia="en-CA"/>
    </w:rPr>
  </w:style>
  <w:style w:type="paragraph" w:styleId="Heading4">
    <w:name w:val="heading 4"/>
    <w:basedOn w:val="Normal"/>
    <w:link w:val="Heading4Char"/>
    <w:uiPriority w:val="9"/>
    <w:qFormat/>
    <w:rsid w:val="001335C0"/>
    <w:pPr>
      <w:spacing w:before="100" w:beforeAutospacing="1" w:after="100" w:afterAutospacing="1" w:line="240" w:lineRule="auto"/>
      <w:outlineLvl w:val="3"/>
    </w:pPr>
    <w:rPr>
      <w:rFonts w:ascii="Times New Roman" w:eastAsia="Times New Roman" w:hAnsi="Times New Roman" w:cs="Times New Roman"/>
      <w:b/>
      <w:bCs/>
      <w:sz w:val="25"/>
      <w:szCs w:val="25"/>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35C0"/>
    <w:rPr>
      <w:rFonts w:ascii="Times New Roman" w:eastAsia="Times New Roman" w:hAnsi="Times New Roman" w:cs="Times New Roman"/>
      <w:b/>
      <w:bCs/>
      <w:kern w:val="36"/>
      <w:sz w:val="53"/>
      <w:szCs w:val="53"/>
      <w:lang w:eastAsia="en-CA"/>
    </w:rPr>
  </w:style>
  <w:style w:type="character" w:customStyle="1" w:styleId="Heading4Char">
    <w:name w:val="Heading 4 Char"/>
    <w:basedOn w:val="DefaultParagraphFont"/>
    <w:link w:val="Heading4"/>
    <w:uiPriority w:val="9"/>
    <w:rsid w:val="001335C0"/>
    <w:rPr>
      <w:rFonts w:ascii="Times New Roman" w:eastAsia="Times New Roman" w:hAnsi="Times New Roman" w:cs="Times New Roman"/>
      <w:b/>
      <w:bCs/>
      <w:sz w:val="25"/>
      <w:szCs w:val="25"/>
      <w:lang w:eastAsia="en-CA"/>
    </w:rPr>
  </w:style>
  <w:style w:type="character" w:styleId="Strong">
    <w:name w:val="Strong"/>
    <w:basedOn w:val="DefaultParagraphFont"/>
    <w:uiPriority w:val="22"/>
    <w:qFormat/>
    <w:rsid w:val="001335C0"/>
    <w:rPr>
      <w:b/>
      <w:bCs/>
    </w:rPr>
  </w:style>
  <w:style w:type="paragraph" w:styleId="NormalWeb">
    <w:name w:val="Normal (Web)"/>
    <w:basedOn w:val="Normal"/>
    <w:uiPriority w:val="99"/>
    <w:semiHidden/>
    <w:unhideWhenUsed/>
    <w:rsid w:val="001335C0"/>
    <w:pPr>
      <w:spacing w:before="100" w:beforeAutospacing="1" w:after="100" w:afterAutospacing="1" w:line="240" w:lineRule="auto"/>
    </w:pPr>
    <w:rPr>
      <w:rFonts w:ascii="Times New Roman" w:eastAsia="Times New Roman" w:hAnsi="Times New Roman" w:cs="Times New Roman"/>
      <w:color w:val="4876FF"/>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335C0"/>
    <w:pPr>
      <w:spacing w:before="100" w:beforeAutospacing="1" w:after="100" w:afterAutospacing="1" w:line="240" w:lineRule="atLeast"/>
      <w:outlineLvl w:val="0"/>
    </w:pPr>
    <w:rPr>
      <w:rFonts w:ascii="Times New Roman" w:eastAsia="Times New Roman" w:hAnsi="Times New Roman" w:cs="Times New Roman"/>
      <w:b/>
      <w:bCs/>
      <w:kern w:val="36"/>
      <w:sz w:val="53"/>
      <w:szCs w:val="53"/>
      <w:lang w:eastAsia="en-CA"/>
    </w:rPr>
  </w:style>
  <w:style w:type="paragraph" w:styleId="Heading4">
    <w:name w:val="heading 4"/>
    <w:basedOn w:val="Normal"/>
    <w:link w:val="Heading4Char"/>
    <w:uiPriority w:val="9"/>
    <w:qFormat/>
    <w:rsid w:val="001335C0"/>
    <w:pPr>
      <w:spacing w:before="100" w:beforeAutospacing="1" w:after="100" w:afterAutospacing="1" w:line="240" w:lineRule="auto"/>
      <w:outlineLvl w:val="3"/>
    </w:pPr>
    <w:rPr>
      <w:rFonts w:ascii="Times New Roman" w:eastAsia="Times New Roman" w:hAnsi="Times New Roman" w:cs="Times New Roman"/>
      <w:b/>
      <w:bCs/>
      <w:sz w:val="25"/>
      <w:szCs w:val="25"/>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35C0"/>
    <w:rPr>
      <w:rFonts w:ascii="Times New Roman" w:eastAsia="Times New Roman" w:hAnsi="Times New Roman" w:cs="Times New Roman"/>
      <w:b/>
      <w:bCs/>
      <w:kern w:val="36"/>
      <w:sz w:val="53"/>
      <w:szCs w:val="53"/>
      <w:lang w:eastAsia="en-CA"/>
    </w:rPr>
  </w:style>
  <w:style w:type="character" w:customStyle="1" w:styleId="Heading4Char">
    <w:name w:val="Heading 4 Char"/>
    <w:basedOn w:val="DefaultParagraphFont"/>
    <w:link w:val="Heading4"/>
    <w:uiPriority w:val="9"/>
    <w:rsid w:val="001335C0"/>
    <w:rPr>
      <w:rFonts w:ascii="Times New Roman" w:eastAsia="Times New Roman" w:hAnsi="Times New Roman" w:cs="Times New Roman"/>
      <w:b/>
      <w:bCs/>
      <w:sz w:val="25"/>
      <w:szCs w:val="25"/>
      <w:lang w:eastAsia="en-CA"/>
    </w:rPr>
  </w:style>
  <w:style w:type="character" w:styleId="Strong">
    <w:name w:val="Strong"/>
    <w:basedOn w:val="DefaultParagraphFont"/>
    <w:uiPriority w:val="22"/>
    <w:qFormat/>
    <w:rsid w:val="001335C0"/>
    <w:rPr>
      <w:b/>
      <w:bCs/>
    </w:rPr>
  </w:style>
  <w:style w:type="paragraph" w:styleId="NormalWeb">
    <w:name w:val="Normal (Web)"/>
    <w:basedOn w:val="Normal"/>
    <w:uiPriority w:val="99"/>
    <w:semiHidden/>
    <w:unhideWhenUsed/>
    <w:rsid w:val="001335C0"/>
    <w:pPr>
      <w:spacing w:before="100" w:beforeAutospacing="1" w:after="100" w:afterAutospacing="1" w:line="240" w:lineRule="auto"/>
    </w:pPr>
    <w:rPr>
      <w:rFonts w:ascii="Times New Roman" w:eastAsia="Times New Roman" w:hAnsi="Times New Roman" w:cs="Times New Roman"/>
      <w:color w:val="4876FF"/>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045289">
      <w:bodyDiv w:val="1"/>
      <w:marLeft w:val="0"/>
      <w:marRight w:val="0"/>
      <w:marTop w:val="0"/>
      <w:marBottom w:val="0"/>
      <w:divBdr>
        <w:top w:val="none" w:sz="0" w:space="0" w:color="auto"/>
        <w:left w:val="none" w:sz="0" w:space="0" w:color="auto"/>
        <w:bottom w:val="none" w:sz="0" w:space="0" w:color="auto"/>
        <w:right w:val="none" w:sz="0" w:space="0" w:color="auto"/>
      </w:divBdr>
      <w:divsChild>
        <w:div w:id="302974021">
          <w:marLeft w:val="0"/>
          <w:marRight w:val="0"/>
          <w:marTop w:val="450"/>
          <w:marBottom w:val="450"/>
          <w:divBdr>
            <w:top w:val="single" w:sz="6" w:space="0" w:color="C7C8CA"/>
            <w:left w:val="single" w:sz="6" w:space="0" w:color="C7C8CA"/>
            <w:bottom w:val="single" w:sz="6" w:space="0" w:color="C7C8CA"/>
            <w:right w:val="single" w:sz="6" w:space="0" w:color="C7C8CA"/>
          </w:divBdr>
          <w:divsChild>
            <w:div w:id="1198543248">
              <w:marLeft w:val="0"/>
              <w:marRight w:val="0"/>
              <w:marTop w:val="0"/>
              <w:marBottom w:val="0"/>
              <w:divBdr>
                <w:top w:val="none" w:sz="0" w:space="0" w:color="auto"/>
                <w:left w:val="none" w:sz="0" w:space="0" w:color="auto"/>
                <w:bottom w:val="none" w:sz="0" w:space="0" w:color="auto"/>
                <w:right w:val="none" w:sz="0" w:space="0" w:color="auto"/>
              </w:divBdr>
              <w:divsChild>
                <w:div w:id="1101071832">
                  <w:marLeft w:val="0"/>
                  <w:marRight w:val="0"/>
                  <w:marTop w:val="0"/>
                  <w:marBottom w:val="0"/>
                  <w:divBdr>
                    <w:top w:val="none" w:sz="0" w:space="0" w:color="auto"/>
                    <w:left w:val="none" w:sz="0" w:space="0" w:color="auto"/>
                    <w:bottom w:val="none" w:sz="0" w:space="0" w:color="auto"/>
                    <w:right w:val="none" w:sz="0" w:space="0" w:color="auto"/>
                  </w:divBdr>
                  <w:divsChild>
                    <w:div w:id="1628077730">
                      <w:marLeft w:val="1"/>
                      <w:marRight w:val="1"/>
                      <w:marTop w:val="0"/>
                      <w:marBottom w:val="0"/>
                      <w:divBdr>
                        <w:top w:val="none" w:sz="0" w:space="0" w:color="auto"/>
                        <w:left w:val="none" w:sz="0" w:space="0" w:color="auto"/>
                        <w:bottom w:val="none" w:sz="0" w:space="0" w:color="auto"/>
                        <w:right w:val="none" w:sz="0" w:space="0" w:color="auto"/>
                      </w:divBdr>
                      <w:divsChild>
                        <w:div w:id="49252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1104</Characters>
  <Application>Microsoft Office Word</Application>
  <DocSecurity>0</DocSecurity>
  <Lines>9</Lines>
  <Paragraphs>2</Paragraphs>
  <ScaleCrop>false</ScaleCrop>
  <Company>Elections Canada</Company>
  <LinksUpToDate>false</LinksUpToDate>
  <CharactersWithSpaces>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Bingon, Christine</dc:creator>
  <cp:keywords/>
  <dc:description/>
  <cp:lastModifiedBy>Bingon, Christine</cp:lastModifiedBy>
  <cp:revision>1</cp:revision>
  <dcterms:created xsi:type="dcterms:W3CDTF">2013-07-29T17:08:00Z</dcterms:created>
  <dcterms:modified xsi:type="dcterms:W3CDTF">2013-07-29T17:09:00Z</dcterms:modified>
</cp:coreProperties>
</file>